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BA" w:rsidRPr="00617FBA" w:rsidRDefault="00617FBA" w:rsidP="00617FBA">
      <w:pPr>
        <w:shd w:val="clear" w:color="auto" w:fill="FFFFFF"/>
        <w:spacing w:after="45" w:line="240" w:lineRule="auto"/>
        <w:jc w:val="center"/>
        <w:outlineLvl w:val="1"/>
        <w:rPr>
          <w:rFonts w:ascii="Verdana" w:eastAsia="Times New Roman" w:hAnsi="Verdana" w:cs="Times New Roman"/>
          <w:b/>
          <w:bCs/>
          <w:color w:val="CC3300"/>
          <w:sz w:val="27"/>
          <w:szCs w:val="27"/>
        </w:rPr>
      </w:pPr>
      <w:r w:rsidRPr="00617FBA">
        <w:rPr>
          <w:rFonts w:ascii="Verdana" w:eastAsia="Times New Roman" w:hAnsi="Verdana" w:cs="Times New Roman"/>
          <w:b/>
          <w:bCs/>
          <w:color w:val="CC3300"/>
          <w:sz w:val="27"/>
          <w:szCs w:val="27"/>
        </w:rPr>
        <w:t>Challenges for ELLs in Content Area Learning</w:t>
      </w:r>
    </w:p>
    <w:p w:rsidR="00617FBA" w:rsidRPr="00617FBA" w:rsidRDefault="00617FBA" w:rsidP="00617FBA">
      <w:pPr>
        <w:shd w:val="clear" w:color="auto" w:fill="FFFFFF"/>
        <w:spacing w:after="0" w:line="279" w:lineRule="atLeast"/>
        <w:rPr>
          <w:rFonts w:ascii="Verdana" w:eastAsia="Times New Roman" w:hAnsi="Verdana" w:cs="Times New Roman"/>
          <w:color w:val="666666"/>
          <w:sz w:val="20"/>
          <w:szCs w:val="20"/>
        </w:rPr>
      </w:pPr>
      <w:proofErr w:type="gramStart"/>
      <w:r>
        <w:rPr>
          <w:rFonts w:ascii="Verdana" w:eastAsia="Times New Roman" w:hAnsi="Verdana" w:cs="Times New Roman"/>
          <w:color w:val="666666"/>
          <w:sz w:val="20"/>
          <w:szCs w:val="20"/>
        </w:rPr>
        <w:t>by</w:t>
      </w:r>
      <w:proofErr w:type="gramEnd"/>
      <w:r>
        <w:rPr>
          <w:rFonts w:ascii="Verdana" w:eastAsia="Times New Roman" w:hAnsi="Verdana" w:cs="Times New Roman"/>
          <w:color w:val="666666"/>
          <w:sz w:val="20"/>
          <w:szCs w:val="20"/>
        </w:rPr>
        <w:t xml:space="preserve"> Judie Haynes (</w:t>
      </w:r>
      <w:hyperlink r:id="rId5" w:history="1">
        <w:r w:rsidRPr="00617FBA">
          <w:rPr>
            <w:rStyle w:val="Hyperlink"/>
            <w:sz w:val="20"/>
            <w:szCs w:val="20"/>
          </w:rPr>
          <w:t>http://www.everythingesl.net/inservices/challenges_ells_content_area_l_65322.php</w:t>
        </w:r>
      </w:hyperlink>
      <w:r>
        <w:rPr>
          <w:sz w:val="20"/>
          <w:szCs w:val="20"/>
        </w:rPr>
        <w:t>)</w:t>
      </w:r>
    </w:p>
    <w:p w:rsidR="00617FBA" w:rsidRPr="00617FBA" w:rsidRDefault="005F258F" w:rsidP="00617FBA">
      <w:pPr>
        <w:shd w:val="clear" w:color="auto" w:fill="FFFFFF"/>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Find below </w:t>
      </w:r>
      <w:bookmarkStart w:id="0" w:name="_GoBack"/>
      <w:bookmarkEnd w:id="0"/>
      <w:r w:rsidR="00617FBA" w:rsidRPr="00617FBA">
        <w:rPr>
          <w:rFonts w:asciiTheme="majorHAnsi" w:eastAsia="Times New Roman" w:hAnsiTheme="majorHAnsi" w:cstheme="majorHAnsi"/>
          <w:color w:val="000000"/>
          <w:sz w:val="24"/>
          <w:szCs w:val="24"/>
        </w:rPr>
        <w:t>some of the challenges ELLs face in content areas. These come from participants in various workshops that I have conducted around the U.S.</w:t>
      </w:r>
    </w:p>
    <w:p w:rsidR="00617FBA" w:rsidRPr="00617FBA" w:rsidRDefault="00617FBA" w:rsidP="00617FBA">
      <w:pPr>
        <w:shd w:val="clear" w:color="auto" w:fill="FFFFFF"/>
        <w:spacing w:before="225" w:after="45" w:line="240" w:lineRule="auto"/>
        <w:outlineLvl w:val="2"/>
        <w:rPr>
          <w:rFonts w:asciiTheme="majorHAnsi" w:eastAsia="Times New Roman" w:hAnsiTheme="majorHAnsi" w:cstheme="majorHAnsi"/>
          <w:b/>
          <w:bCs/>
          <w:color w:val="333333"/>
          <w:sz w:val="28"/>
          <w:szCs w:val="28"/>
        </w:rPr>
      </w:pPr>
      <w:r w:rsidRPr="00617FBA">
        <w:rPr>
          <w:rFonts w:asciiTheme="majorHAnsi" w:eastAsia="Times New Roman" w:hAnsiTheme="majorHAnsi" w:cstheme="majorHAnsi"/>
          <w:b/>
          <w:bCs/>
          <w:color w:val="333333"/>
          <w:sz w:val="28"/>
          <w:szCs w:val="28"/>
        </w:rPr>
        <w:t>Challenges for ELLs in Reading</w:t>
      </w:r>
    </w:p>
    <w:p w:rsidR="00617FBA" w:rsidRPr="00617FBA" w:rsidRDefault="00617FBA" w:rsidP="00617FBA">
      <w:pPr>
        <w:shd w:val="clear" w:color="auto" w:fill="FFFFFF"/>
        <w:spacing w:after="225" w:line="279" w:lineRule="atLeast"/>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English language learners face many obstacles when reading literature in English. Most literature is culture bound. We expect students to have prior knowledge of literary genres such as fairy tales, myths, legends, and tall tales. If the teacher has not activated prior knowledge or built background information, knowing the vocabulary will not solve the problem. ELLs may be able to read the words but it </w:t>
      </w:r>
      <w:proofErr w:type="gramStart"/>
      <w:r w:rsidRPr="00617FBA">
        <w:rPr>
          <w:rFonts w:asciiTheme="majorHAnsi" w:eastAsia="Times New Roman" w:hAnsiTheme="majorHAnsi" w:cstheme="majorHAnsi"/>
          <w:color w:val="000000"/>
          <w:sz w:val="24"/>
          <w:szCs w:val="24"/>
        </w:rPr>
        <w:t>doesn't</w:t>
      </w:r>
      <w:proofErr w:type="gramEnd"/>
      <w:r w:rsidRPr="00617FBA">
        <w:rPr>
          <w:rFonts w:asciiTheme="majorHAnsi" w:eastAsia="Times New Roman" w:hAnsiTheme="majorHAnsi" w:cstheme="majorHAnsi"/>
          <w:color w:val="000000"/>
          <w:sz w:val="24"/>
          <w:szCs w:val="24"/>
        </w:rPr>
        <w:t xml:space="preserve"> mean they will understand the text. They are not aware of information that the author left unsaid; the information that "everyone knows."</w:t>
      </w:r>
    </w:p>
    <w:p w:rsidR="00617FBA" w:rsidRPr="00617FBA" w:rsidRDefault="00617FBA" w:rsidP="00617FBA">
      <w:pPr>
        <w:shd w:val="clear" w:color="auto" w:fill="FFFFFF"/>
        <w:spacing w:before="105" w:after="0" w:line="240" w:lineRule="auto"/>
        <w:outlineLvl w:val="3"/>
        <w:rPr>
          <w:rFonts w:asciiTheme="majorHAnsi" w:eastAsia="Times New Roman" w:hAnsiTheme="majorHAnsi" w:cstheme="majorHAnsi"/>
          <w:b/>
          <w:bCs/>
          <w:color w:val="333333"/>
          <w:sz w:val="28"/>
          <w:szCs w:val="28"/>
        </w:rPr>
      </w:pPr>
      <w:r>
        <w:rPr>
          <w:rFonts w:asciiTheme="majorHAnsi" w:eastAsia="Times New Roman" w:hAnsiTheme="majorHAnsi" w:cstheme="majorHAnsi"/>
          <w:b/>
          <w:bCs/>
          <w:color w:val="333333"/>
          <w:sz w:val="28"/>
          <w:szCs w:val="28"/>
        </w:rPr>
        <w:t>S</w:t>
      </w:r>
      <w:r w:rsidRPr="00617FBA">
        <w:rPr>
          <w:rFonts w:asciiTheme="majorHAnsi" w:eastAsia="Times New Roman" w:hAnsiTheme="majorHAnsi" w:cstheme="majorHAnsi"/>
          <w:b/>
          <w:bCs/>
          <w:color w:val="333333"/>
          <w:sz w:val="28"/>
          <w:szCs w:val="28"/>
        </w:rPr>
        <w:t>pecific challenges that ELLs face when learning to read material in English:</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an abundance of idioms and figurative language in English texts</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density of unfamiliar vocabulary</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use of homonyms and synonyms</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grammar usage </w:t>
      </w:r>
      <w:r>
        <w:rPr>
          <w:rFonts w:asciiTheme="majorHAnsi" w:eastAsia="Times New Roman" w:hAnsiTheme="majorHAnsi" w:cstheme="majorHAnsi"/>
          <w:color w:val="000000"/>
          <w:sz w:val="24"/>
          <w:szCs w:val="24"/>
        </w:rPr>
        <w:t>-</w:t>
      </w:r>
      <w:r w:rsidRPr="00617FBA">
        <w:rPr>
          <w:rFonts w:asciiTheme="majorHAnsi" w:eastAsia="Times New Roman" w:hAnsiTheme="majorHAnsi" w:cstheme="majorHAnsi"/>
          <w:color w:val="000000"/>
          <w:sz w:val="24"/>
          <w:szCs w:val="24"/>
        </w:rPr>
        <w:t>especially the "exceptions to the rules"</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word order, sentence structure and syntax</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difficult text structure with a topic sentence, supporting details and conclusion</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unfamiliarity with the connotative and denotative meanings of words</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ELLs may not have practice in expressing an opinion about text.</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use of regional U.S. dialects</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fear of participation and interaction with mainstream students</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story themes and endings can be inexplicable</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literary terms for story development are not understood</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unfamiliarity with drawing conclusions, analyzing characters and predicting outcomes</w:t>
      </w:r>
    </w:p>
    <w:p w:rsidR="00617FBA" w:rsidRPr="00617FBA" w:rsidRDefault="00617FBA" w:rsidP="00617FBA">
      <w:pPr>
        <w:numPr>
          <w:ilvl w:val="0"/>
          <w:numId w:val="1"/>
        </w:numPr>
        <w:shd w:val="clear" w:color="auto" w:fill="FFFFFF"/>
        <w:spacing w:after="150" w:line="279" w:lineRule="atLeast"/>
        <w:ind w:left="375" w:right="375"/>
        <w:rPr>
          <w:rFonts w:asciiTheme="majorHAnsi" w:eastAsia="Times New Roman" w:hAnsiTheme="majorHAnsi" w:cstheme="majorHAnsi"/>
          <w:color w:val="000000"/>
          <w:sz w:val="24"/>
          <w:szCs w:val="24"/>
        </w:rPr>
      </w:pPr>
      <w:proofErr w:type="gramStart"/>
      <w:r w:rsidRPr="00617FBA">
        <w:rPr>
          <w:rFonts w:asciiTheme="majorHAnsi" w:eastAsia="Times New Roman" w:hAnsiTheme="majorHAnsi" w:cstheme="majorHAnsi"/>
          <w:color w:val="000000"/>
          <w:sz w:val="24"/>
          <w:szCs w:val="24"/>
        </w:rPr>
        <w:t>imagery</w:t>
      </w:r>
      <w:proofErr w:type="gramEnd"/>
      <w:r w:rsidRPr="00617FBA">
        <w:rPr>
          <w:rFonts w:asciiTheme="majorHAnsi" w:eastAsia="Times New Roman" w:hAnsiTheme="majorHAnsi" w:cstheme="majorHAnsi"/>
          <w:color w:val="000000"/>
          <w:sz w:val="24"/>
          <w:szCs w:val="24"/>
        </w:rPr>
        <w:t xml:space="preserve"> and symbolism in text are difficult.</w:t>
      </w:r>
    </w:p>
    <w:p w:rsidR="00617FBA" w:rsidRPr="00617FBA" w:rsidRDefault="00617FBA" w:rsidP="00617FBA">
      <w:pPr>
        <w:shd w:val="clear" w:color="auto" w:fill="FFFFFF"/>
        <w:spacing w:before="225" w:after="45" w:line="240" w:lineRule="auto"/>
        <w:outlineLvl w:val="2"/>
        <w:rPr>
          <w:rFonts w:asciiTheme="majorHAnsi" w:eastAsia="Times New Roman" w:hAnsiTheme="majorHAnsi" w:cstheme="majorHAnsi"/>
          <w:b/>
          <w:bCs/>
          <w:color w:val="333333"/>
          <w:sz w:val="28"/>
          <w:szCs w:val="28"/>
        </w:rPr>
      </w:pPr>
      <w:r w:rsidRPr="00617FBA">
        <w:rPr>
          <w:rFonts w:asciiTheme="majorHAnsi" w:eastAsia="Times New Roman" w:hAnsiTheme="majorHAnsi" w:cstheme="majorHAnsi"/>
          <w:b/>
          <w:bCs/>
          <w:color w:val="333333"/>
          <w:sz w:val="28"/>
          <w:szCs w:val="28"/>
        </w:rPr>
        <w:t>Challenges for ELLs in Mathematics</w:t>
      </w:r>
    </w:p>
    <w:p w:rsidR="00617FBA" w:rsidRPr="00617FBA" w:rsidRDefault="00617FBA" w:rsidP="00617FBA">
      <w:pPr>
        <w:shd w:val="clear" w:color="auto" w:fill="FFFFFF"/>
        <w:spacing w:after="225" w:line="279" w:lineRule="atLeast"/>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Mathematics is not just arithmetic. There are considerable challenges for English language learners in math. There are challenges for teachers of mathematics, too. We may find that ou</w:t>
      </w:r>
      <w:r>
        <w:rPr>
          <w:rFonts w:asciiTheme="majorHAnsi" w:eastAsia="Times New Roman" w:hAnsiTheme="majorHAnsi" w:cstheme="majorHAnsi"/>
          <w:color w:val="000000"/>
          <w:sz w:val="24"/>
          <w:szCs w:val="24"/>
        </w:rPr>
        <w:t>r ELLs use a different process</w:t>
      </w:r>
      <w:r w:rsidRPr="00617FBA">
        <w:rPr>
          <w:rFonts w:asciiTheme="majorHAnsi" w:eastAsia="Times New Roman" w:hAnsiTheme="majorHAnsi" w:cstheme="majorHAnsi"/>
          <w:color w:val="000000"/>
          <w:sz w:val="24"/>
          <w:szCs w:val="24"/>
        </w:rPr>
        <w:t xml:space="preserve"> to arrive at answers. Many teachers do not validate other systems and prior mathematical knowledge. Problem solving is not just language</w:t>
      </w:r>
      <w:r>
        <w:rPr>
          <w:rFonts w:asciiTheme="majorHAnsi" w:eastAsia="Times New Roman" w:hAnsiTheme="majorHAnsi" w:cstheme="majorHAnsi"/>
          <w:color w:val="000000"/>
          <w:sz w:val="24"/>
          <w:szCs w:val="24"/>
        </w:rPr>
        <w:t>,</w:t>
      </w:r>
      <w:r w:rsidRPr="00617FBA">
        <w:rPr>
          <w:rFonts w:asciiTheme="majorHAnsi" w:eastAsia="Times New Roman" w:hAnsiTheme="majorHAnsi" w:cstheme="majorHAnsi"/>
          <w:color w:val="000000"/>
          <w:sz w:val="24"/>
          <w:szCs w:val="24"/>
        </w:rPr>
        <w:t xml:space="preserve"> but also a thought process. Students from other cultures may be more concerned with getting the correct response than with the process. They may not be able to justify their answers.</w:t>
      </w:r>
    </w:p>
    <w:p w:rsidR="00617FBA" w:rsidRPr="00617FBA" w:rsidRDefault="00617FBA" w:rsidP="00617FBA">
      <w:pPr>
        <w:shd w:val="clear" w:color="auto" w:fill="FFFFFF"/>
        <w:spacing w:before="105" w:after="0" w:line="240" w:lineRule="auto"/>
        <w:outlineLvl w:val="3"/>
        <w:rPr>
          <w:rFonts w:asciiTheme="majorHAnsi" w:eastAsia="Times New Roman" w:hAnsiTheme="majorHAnsi" w:cstheme="majorHAnsi"/>
          <w:b/>
          <w:bCs/>
          <w:color w:val="333333"/>
          <w:sz w:val="28"/>
          <w:szCs w:val="28"/>
        </w:rPr>
      </w:pPr>
      <w:r w:rsidRPr="00617FBA">
        <w:rPr>
          <w:rFonts w:asciiTheme="majorHAnsi" w:eastAsia="Times New Roman" w:hAnsiTheme="majorHAnsi" w:cstheme="majorHAnsi"/>
          <w:b/>
          <w:bCs/>
          <w:color w:val="333333"/>
          <w:sz w:val="28"/>
          <w:szCs w:val="28"/>
        </w:rPr>
        <w:lastRenderedPageBreak/>
        <w:t>Difficulties that ELLs face when learning mathematics:</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formation of numbers varies from culture to culture</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use of decimal point and comma vary from culture to culture</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Students have no experience with our measurement </w:t>
      </w:r>
      <w:proofErr w:type="gramStart"/>
      <w:r w:rsidRPr="00617FBA">
        <w:rPr>
          <w:rFonts w:asciiTheme="majorHAnsi" w:eastAsia="Times New Roman" w:hAnsiTheme="majorHAnsi" w:cstheme="majorHAnsi"/>
          <w:color w:val="000000"/>
          <w:sz w:val="24"/>
          <w:szCs w:val="24"/>
        </w:rPr>
        <w:t>system,</w:t>
      </w:r>
      <w:proofErr w:type="gramEnd"/>
      <w:r w:rsidRPr="00617FBA">
        <w:rPr>
          <w:rFonts w:asciiTheme="majorHAnsi" w:eastAsia="Times New Roman" w:hAnsiTheme="majorHAnsi" w:cstheme="majorHAnsi"/>
          <w:color w:val="000000"/>
          <w:sz w:val="24"/>
          <w:szCs w:val="24"/>
        </w:rPr>
        <w:t xml:space="preserve"> It is an abstract to them.</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Math </w:t>
      </w:r>
      <w:proofErr w:type="gramStart"/>
      <w:r w:rsidRPr="00617FBA">
        <w:rPr>
          <w:rFonts w:asciiTheme="majorHAnsi" w:eastAsia="Times New Roman" w:hAnsiTheme="majorHAnsi" w:cstheme="majorHAnsi"/>
          <w:color w:val="000000"/>
          <w:sz w:val="24"/>
          <w:szCs w:val="24"/>
        </w:rPr>
        <w:t>is not spiral</w:t>
      </w:r>
      <w:r>
        <w:rPr>
          <w:rFonts w:asciiTheme="majorHAnsi" w:eastAsia="Times New Roman" w:hAnsiTheme="majorHAnsi" w:cstheme="majorHAnsi"/>
          <w:color w:val="000000"/>
          <w:sz w:val="24"/>
          <w:szCs w:val="24"/>
        </w:rPr>
        <w:t>ly taught</w:t>
      </w:r>
      <w:proofErr w:type="gramEnd"/>
      <w:r>
        <w:rPr>
          <w:rFonts w:asciiTheme="majorHAnsi" w:eastAsia="Times New Roman" w:hAnsiTheme="majorHAnsi" w:cstheme="majorHAnsi"/>
          <w:color w:val="000000"/>
          <w:sz w:val="24"/>
          <w:szCs w:val="24"/>
        </w:rPr>
        <w:t xml:space="preserve"> in many cultures. S</w:t>
      </w:r>
      <w:r w:rsidRPr="00617FBA">
        <w:rPr>
          <w:rFonts w:asciiTheme="majorHAnsi" w:eastAsia="Times New Roman" w:hAnsiTheme="majorHAnsi" w:cstheme="majorHAnsi"/>
          <w:color w:val="000000"/>
          <w:sz w:val="24"/>
          <w:szCs w:val="24"/>
        </w:rPr>
        <w:t>tudents may not know a lot about geometry, for example.</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Many students have never seen or worked with manipulatives. They may not take a lesson using manipulatives seriously.</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Students learn math by rote memory.</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Math curricula in their countries may be primarily calculation.</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Word problems </w:t>
      </w:r>
      <w:proofErr w:type="gramStart"/>
      <w:r w:rsidRPr="00617FBA">
        <w:rPr>
          <w:rFonts w:asciiTheme="majorHAnsi" w:eastAsia="Times New Roman" w:hAnsiTheme="majorHAnsi" w:cstheme="majorHAnsi"/>
          <w:color w:val="000000"/>
          <w:sz w:val="24"/>
          <w:szCs w:val="24"/>
        </w:rPr>
        <w:t>may not be introduced</w:t>
      </w:r>
      <w:proofErr w:type="gramEnd"/>
      <w:r w:rsidRPr="00617FBA">
        <w:rPr>
          <w:rFonts w:asciiTheme="majorHAnsi" w:eastAsia="Times New Roman" w:hAnsiTheme="majorHAnsi" w:cstheme="majorHAnsi"/>
          <w:color w:val="000000"/>
          <w:sz w:val="24"/>
          <w:szCs w:val="24"/>
        </w:rPr>
        <w:t xml:space="preserve"> until much later.</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Estimating, rounding, and geometry </w:t>
      </w:r>
      <w:proofErr w:type="gramStart"/>
      <w:r w:rsidRPr="00617FBA">
        <w:rPr>
          <w:rFonts w:asciiTheme="majorHAnsi" w:eastAsia="Times New Roman" w:hAnsiTheme="majorHAnsi" w:cstheme="majorHAnsi"/>
          <w:color w:val="000000"/>
          <w:sz w:val="24"/>
          <w:szCs w:val="24"/>
        </w:rPr>
        <w:t>are not often taught</w:t>
      </w:r>
      <w:proofErr w:type="gramEnd"/>
      <w:r w:rsidRPr="00617FBA">
        <w:rPr>
          <w:rFonts w:asciiTheme="majorHAnsi" w:eastAsia="Times New Roman" w:hAnsiTheme="majorHAnsi" w:cstheme="majorHAnsi"/>
          <w:color w:val="000000"/>
          <w:sz w:val="24"/>
          <w:szCs w:val="24"/>
        </w:rPr>
        <w:t xml:space="preserve"> as early in other cultures.</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Mathematical terms do not always translate well.</w:t>
      </w:r>
    </w:p>
    <w:p w:rsidR="00617FBA" w:rsidRPr="00617FBA" w:rsidRDefault="00617FBA" w:rsidP="00617FBA">
      <w:pPr>
        <w:numPr>
          <w:ilvl w:val="0"/>
          <w:numId w:val="2"/>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Mental math may be the norm. Students may not show work in addition, subtraction, multiplication and division or they may show work in a different way,</w:t>
      </w:r>
    </w:p>
    <w:p w:rsidR="00617FBA" w:rsidRPr="00617FBA" w:rsidRDefault="00617FBA" w:rsidP="00617FBA">
      <w:pPr>
        <w:shd w:val="clear" w:color="auto" w:fill="FFFFFF"/>
        <w:spacing w:before="225" w:after="45" w:line="240" w:lineRule="auto"/>
        <w:outlineLvl w:val="2"/>
        <w:rPr>
          <w:rFonts w:asciiTheme="majorHAnsi" w:eastAsia="Times New Roman" w:hAnsiTheme="majorHAnsi" w:cstheme="majorHAnsi"/>
          <w:b/>
          <w:bCs/>
          <w:color w:val="333333"/>
          <w:sz w:val="28"/>
          <w:szCs w:val="28"/>
        </w:rPr>
      </w:pPr>
      <w:r w:rsidRPr="00617FBA">
        <w:rPr>
          <w:rFonts w:asciiTheme="majorHAnsi" w:eastAsia="Times New Roman" w:hAnsiTheme="majorHAnsi" w:cstheme="majorHAnsi"/>
          <w:b/>
          <w:bCs/>
          <w:color w:val="333333"/>
          <w:sz w:val="28"/>
          <w:szCs w:val="28"/>
        </w:rPr>
        <w:t>Specific Challenges for ELLs in Science</w:t>
      </w:r>
    </w:p>
    <w:p w:rsidR="00617FBA" w:rsidRPr="00617FBA" w:rsidRDefault="00617FBA" w:rsidP="00617FBA">
      <w:pPr>
        <w:shd w:val="clear" w:color="auto" w:fill="FFFFFF"/>
        <w:spacing w:after="225" w:line="279" w:lineRule="atLeast"/>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ELLs may lack of background knowledge in science. Our "hands-on" approach is different from what they </w:t>
      </w:r>
      <w:proofErr w:type="gramStart"/>
      <w:r w:rsidRPr="00617FBA">
        <w:rPr>
          <w:rFonts w:asciiTheme="majorHAnsi" w:eastAsia="Times New Roman" w:hAnsiTheme="majorHAnsi" w:cstheme="majorHAnsi"/>
          <w:color w:val="000000"/>
          <w:sz w:val="24"/>
          <w:szCs w:val="24"/>
        </w:rPr>
        <w:t>are used</w:t>
      </w:r>
      <w:proofErr w:type="gramEnd"/>
      <w:r w:rsidRPr="00617FBA">
        <w:rPr>
          <w:rFonts w:asciiTheme="majorHAnsi" w:eastAsia="Times New Roman" w:hAnsiTheme="majorHAnsi" w:cstheme="majorHAnsi"/>
          <w:color w:val="000000"/>
          <w:sz w:val="24"/>
          <w:szCs w:val="24"/>
        </w:rPr>
        <w:t xml:space="preserve"> to. Drawing conclusions on their own may be difficult for ELLs. In their own </w:t>
      </w:r>
      <w:proofErr w:type="gramStart"/>
      <w:r w:rsidRPr="00617FBA">
        <w:rPr>
          <w:rFonts w:asciiTheme="majorHAnsi" w:eastAsia="Times New Roman" w:hAnsiTheme="majorHAnsi" w:cstheme="majorHAnsi"/>
          <w:color w:val="000000"/>
          <w:sz w:val="24"/>
          <w:szCs w:val="24"/>
        </w:rPr>
        <w:t>culture</w:t>
      </w:r>
      <w:proofErr w:type="gramEnd"/>
      <w:r w:rsidRPr="00617FBA">
        <w:rPr>
          <w:rFonts w:asciiTheme="majorHAnsi" w:eastAsia="Times New Roman" w:hAnsiTheme="majorHAnsi" w:cstheme="majorHAnsi"/>
          <w:color w:val="000000"/>
          <w:sz w:val="24"/>
          <w:szCs w:val="24"/>
        </w:rPr>
        <w:t xml:space="preserve"> students may not have been trained to make guesses.</w:t>
      </w:r>
    </w:p>
    <w:p w:rsidR="00617FBA" w:rsidRPr="00617FBA" w:rsidRDefault="00617FBA" w:rsidP="00617FBA">
      <w:pPr>
        <w:shd w:val="clear" w:color="auto" w:fill="FFFFFF"/>
        <w:spacing w:before="105" w:after="0" w:line="240" w:lineRule="auto"/>
        <w:outlineLvl w:val="3"/>
        <w:rPr>
          <w:rFonts w:asciiTheme="majorHAnsi" w:eastAsia="Times New Roman" w:hAnsiTheme="majorHAnsi" w:cstheme="majorHAnsi"/>
          <w:b/>
          <w:bCs/>
          <w:color w:val="333333"/>
          <w:sz w:val="28"/>
          <w:szCs w:val="28"/>
        </w:rPr>
      </w:pPr>
      <w:r w:rsidRPr="00617FBA">
        <w:rPr>
          <w:rFonts w:asciiTheme="majorHAnsi" w:eastAsia="Times New Roman" w:hAnsiTheme="majorHAnsi" w:cstheme="majorHAnsi"/>
          <w:b/>
          <w:bCs/>
          <w:color w:val="333333"/>
          <w:sz w:val="28"/>
          <w:szCs w:val="28"/>
        </w:rPr>
        <w:t>Challenges that ELLs face when studying science:</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The vocabulary of science presents a huge difficulty. There are a special set of terms for the student to learn. Even simple words that the student may </w:t>
      </w:r>
      <w:proofErr w:type="gramStart"/>
      <w:r w:rsidRPr="00617FBA">
        <w:rPr>
          <w:rFonts w:asciiTheme="majorHAnsi" w:eastAsia="Times New Roman" w:hAnsiTheme="majorHAnsi" w:cstheme="majorHAnsi"/>
          <w:color w:val="000000"/>
          <w:sz w:val="24"/>
          <w:szCs w:val="24"/>
        </w:rPr>
        <w:t>know,</w:t>
      </w:r>
      <w:proofErr w:type="gramEnd"/>
      <w:r w:rsidRPr="00617FBA">
        <w:rPr>
          <w:rFonts w:asciiTheme="majorHAnsi" w:eastAsia="Times New Roman" w:hAnsiTheme="majorHAnsi" w:cstheme="majorHAnsi"/>
          <w:color w:val="000000"/>
          <w:sz w:val="24"/>
          <w:szCs w:val="24"/>
        </w:rPr>
        <w:t xml:space="preserve"> could have another meaning in science.</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Material is covered very fast</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Directions are often multistep and difficult.</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There are too many concepts explained on each page of a science text.</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Cooperative learning may not fit in with students experiences in learning.</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Visuals may be confusing and difficult to understand.</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Sentence structure is complex and the passive voice </w:t>
      </w:r>
      <w:proofErr w:type="gramStart"/>
      <w:r w:rsidRPr="00617FBA">
        <w:rPr>
          <w:rFonts w:asciiTheme="majorHAnsi" w:eastAsia="Times New Roman" w:hAnsiTheme="majorHAnsi" w:cstheme="majorHAnsi"/>
          <w:color w:val="000000"/>
          <w:sz w:val="24"/>
          <w:szCs w:val="24"/>
        </w:rPr>
        <w:t>is used</w:t>
      </w:r>
      <w:proofErr w:type="gramEnd"/>
      <w:r w:rsidRPr="00617FBA">
        <w:rPr>
          <w:rFonts w:asciiTheme="majorHAnsi" w:eastAsia="Times New Roman" w:hAnsiTheme="majorHAnsi" w:cstheme="majorHAnsi"/>
          <w:color w:val="000000"/>
          <w:sz w:val="24"/>
          <w:szCs w:val="24"/>
        </w:rPr>
        <w:t xml:space="preserve"> in textbooks.</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What </w:t>
      </w:r>
      <w:proofErr w:type="gramStart"/>
      <w:r w:rsidRPr="00617FBA">
        <w:rPr>
          <w:rFonts w:asciiTheme="majorHAnsi" w:eastAsia="Times New Roman" w:hAnsiTheme="majorHAnsi" w:cstheme="majorHAnsi"/>
          <w:color w:val="000000"/>
          <w:sz w:val="24"/>
          <w:szCs w:val="24"/>
        </w:rPr>
        <w:t>was taught</w:t>
      </w:r>
      <w:proofErr w:type="gramEnd"/>
      <w:r w:rsidRPr="00617FBA">
        <w:rPr>
          <w:rFonts w:asciiTheme="majorHAnsi" w:eastAsia="Times New Roman" w:hAnsiTheme="majorHAnsi" w:cstheme="majorHAnsi"/>
          <w:color w:val="000000"/>
          <w:sz w:val="24"/>
          <w:szCs w:val="24"/>
        </w:rPr>
        <w:t xml:space="preserve"> in class does not always match the assessment.</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ELLs are not used to science labs or equipment</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Students lack background in scientific method</w:t>
      </w:r>
    </w:p>
    <w:p w:rsidR="00617FBA" w:rsidRPr="00617FBA" w:rsidRDefault="00617FBA" w:rsidP="00617FBA">
      <w:pPr>
        <w:numPr>
          <w:ilvl w:val="0"/>
          <w:numId w:val="3"/>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lastRenderedPageBreak/>
        <w:t>There is no standard form of delivery of information</w:t>
      </w:r>
    </w:p>
    <w:p w:rsidR="00617FBA" w:rsidRPr="00617FBA" w:rsidRDefault="00617FBA" w:rsidP="00617FBA">
      <w:pPr>
        <w:shd w:val="clear" w:color="auto" w:fill="FFFFFF"/>
        <w:spacing w:before="225" w:after="45" w:line="240" w:lineRule="auto"/>
        <w:outlineLvl w:val="2"/>
        <w:rPr>
          <w:rFonts w:asciiTheme="majorHAnsi" w:eastAsia="Times New Roman" w:hAnsiTheme="majorHAnsi" w:cstheme="majorHAnsi"/>
          <w:b/>
          <w:bCs/>
          <w:color w:val="333333"/>
          <w:sz w:val="28"/>
          <w:szCs w:val="28"/>
        </w:rPr>
      </w:pPr>
      <w:r w:rsidRPr="00617FBA">
        <w:rPr>
          <w:rFonts w:asciiTheme="majorHAnsi" w:eastAsia="Times New Roman" w:hAnsiTheme="majorHAnsi" w:cstheme="majorHAnsi"/>
          <w:b/>
          <w:bCs/>
          <w:color w:val="333333"/>
          <w:sz w:val="28"/>
          <w:szCs w:val="28"/>
        </w:rPr>
        <w:t>Challenges for ELLs in Social Studies</w:t>
      </w:r>
    </w:p>
    <w:p w:rsidR="00617FBA" w:rsidRPr="00617FBA" w:rsidRDefault="00617FBA" w:rsidP="00617FBA">
      <w:pPr>
        <w:shd w:val="clear" w:color="auto" w:fill="FFFFFF"/>
        <w:spacing w:after="225" w:line="279" w:lineRule="atLeast"/>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Social studies and U.S. history provide the biggest challenge to ELLs in their content classes. They have very limited background knowledge to activate. ELLs lack prior knowledge of U.S. and U.S. history, geography, and current events needed. Many students will memorize information for a test, but it has no relevance for them so the information </w:t>
      </w:r>
      <w:proofErr w:type="gramStart"/>
      <w:r w:rsidRPr="00617FBA">
        <w:rPr>
          <w:rFonts w:asciiTheme="majorHAnsi" w:eastAsia="Times New Roman" w:hAnsiTheme="majorHAnsi" w:cstheme="majorHAnsi"/>
          <w:color w:val="000000"/>
          <w:sz w:val="24"/>
          <w:szCs w:val="24"/>
        </w:rPr>
        <w:t>is quickly forgotten</w:t>
      </w:r>
      <w:proofErr w:type="gramEnd"/>
      <w:r w:rsidRPr="00617FBA">
        <w:rPr>
          <w:rFonts w:asciiTheme="majorHAnsi" w:eastAsia="Times New Roman" w:hAnsiTheme="majorHAnsi" w:cstheme="majorHAnsi"/>
          <w:color w:val="000000"/>
          <w:sz w:val="24"/>
          <w:szCs w:val="24"/>
        </w:rPr>
        <w:t>.</w:t>
      </w:r>
    </w:p>
    <w:p w:rsidR="00617FBA" w:rsidRPr="00617FBA" w:rsidRDefault="00617FBA" w:rsidP="00617FBA">
      <w:pPr>
        <w:shd w:val="clear" w:color="auto" w:fill="FFFFFF"/>
        <w:spacing w:before="105" w:after="0" w:line="240" w:lineRule="auto"/>
        <w:outlineLvl w:val="3"/>
        <w:rPr>
          <w:rFonts w:asciiTheme="majorHAnsi" w:eastAsia="Times New Roman" w:hAnsiTheme="majorHAnsi" w:cstheme="majorHAnsi"/>
          <w:b/>
          <w:bCs/>
          <w:color w:val="333333"/>
          <w:sz w:val="28"/>
          <w:szCs w:val="28"/>
        </w:rPr>
      </w:pPr>
      <w:proofErr w:type="spellStart"/>
      <w:r w:rsidRPr="00617FBA">
        <w:rPr>
          <w:rFonts w:asciiTheme="majorHAnsi" w:eastAsia="Times New Roman" w:hAnsiTheme="majorHAnsi" w:cstheme="majorHAnsi"/>
          <w:b/>
          <w:bCs/>
          <w:color w:val="333333"/>
          <w:sz w:val="28"/>
          <w:szCs w:val="28"/>
        </w:rPr>
        <w:t>ELLs'</w:t>
      </w:r>
      <w:proofErr w:type="spellEnd"/>
      <w:r w:rsidRPr="00617FBA">
        <w:rPr>
          <w:rFonts w:asciiTheme="majorHAnsi" w:eastAsia="Times New Roman" w:hAnsiTheme="majorHAnsi" w:cstheme="majorHAnsi"/>
          <w:b/>
          <w:bCs/>
          <w:color w:val="333333"/>
          <w:sz w:val="28"/>
          <w:szCs w:val="28"/>
        </w:rPr>
        <w:t xml:space="preserve"> difficulties when studying social studies.</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Use of higher level thinking skills for reading and writing.</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Lack of familiarity with historical terms, government processes, and vocabulary.</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Social Studies text contains complex sentences, passive voice, and extensive use of pronouns.</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ELLs may not be used to expressing their personal opinions.</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Nationalistic and cultural focus of maps.</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proofErr w:type="gramStart"/>
      <w:r w:rsidRPr="00617FBA">
        <w:rPr>
          <w:rFonts w:asciiTheme="majorHAnsi" w:eastAsia="Times New Roman" w:hAnsiTheme="majorHAnsi" w:cstheme="majorHAnsi"/>
          <w:color w:val="000000"/>
          <w:sz w:val="24"/>
          <w:szCs w:val="24"/>
        </w:rPr>
        <w:t xml:space="preserve">Concepts which do </w:t>
      </w:r>
      <w:proofErr w:type="spellStart"/>
      <w:r w:rsidRPr="00617FBA">
        <w:rPr>
          <w:rFonts w:asciiTheme="majorHAnsi" w:eastAsia="Times New Roman" w:hAnsiTheme="majorHAnsi" w:cstheme="majorHAnsi"/>
          <w:color w:val="000000"/>
          <w:sz w:val="24"/>
          <w:szCs w:val="24"/>
        </w:rPr>
        <w:t>no</w:t>
      </w:r>
      <w:proofErr w:type="spellEnd"/>
      <w:r w:rsidRPr="00617FBA">
        <w:rPr>
          <w:rFonts w:asciiTheme="majorHAnsi" w:eastAsia="Times New Roman" w:hAnsiTheme="majorHAnsi" w:cstheme="majorHAnsi"/>
          <w:color w:val="000000"/>
          <w:sz w:val="24"/>
          <w:szCs w:val="24"/>
        </w:rPr>
        <w:t xml:space="preserve"> exist in all cultures</w:t>
      </w:r>
      <w:proofErr w:type="gramEnd"/>
      <w:r w:rsidRPr="00617FBA">
        <w:rPr>
          <w:rFonts w:asciiTheme="majorHAnsi" w:eastAsia="Times New Roman" w:hAnsiTheme="majorHAnsi" w:cstheme="majorHAnsi"/>
          <w:color w:val="000000"/>
          <w:sz w:val="24"/>
          <w:szCs w:val="24"/>
        </w:rPr>
        <w:t xml:space="preserve"> are difficult. This includes privacy, democratic processes, rights of citizens, free will.</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No concept of movement within the structure of a society.</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ELLs </w:t>
      </w:r>
      <w:proofErr w:type="gramStart"/>
      <w:r w:rsidRPr="00617FBA">
        <w:rPr>
          <w:rFonts w:asciiTheme="majorHAnsi" w:eastAsia="Times New Roman" w:hAnsiTheme="majorHAnsi" w:cstheme="majorHAnsi"/>
          <w:color w:val="000000"/>
          <w:sz w:val="24"/>
          <w:szCs w:val="24"/>
        </w:rPr>
        <w:t>are seldom asked</w:t>
      </w:r>
      <w:proofErr w:type="gramEnd"/>
      <w:r w:rsidRPr="00617FBA">
        <w:rPr>
          <w:rFonts w:asciiTheme="majorHAnsi" w:eastAsia="Times New Roman" w:hAnsiTheme="majorHAnsi" w:cstheme="majorHAnsi"/>
          <w:color w:val="000000"/>
          <w:sz w:val="24"/>
          <w:szCs w:val="24"/>
        </w:rPr>
        <w:t xml:space="preserve"> to contribute an alternate view that reflects conditions in other countries.</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Use in our schools of "timeline"</w:t>
      </w:r>
      <w:r>
        <w:rPr>
          <w:rFonts w:asciiTheme="majorHAnsi" w:eastAsia="Times New Roman" w:hAnsiTheme="majorHAnsi" w:cstheme="majorHAnsi"/>
          <w:color w:val="000000"/>
          <w:sz w:val="24"/>
          <w:szCs w:val="24"/>
        </w:rPr>
        <w:t xml:space="preserve"> </w:t>
      </w:r>
      <w:r w:rsidRPr="00617FBA">
        <w:rPr>
          <w:rFonts w:asciiTheme="majorHAnsi" w:eastAsia="Times New Roman" w:hAnsiTheme="majorHAnsi" w:cstheme="majorHAnsi"/>
          <w:color w:val="000000"/>
          <w:sz w:val="24"/>
          <w:szCs w:val="24"/>
        </w:rPr>
        <w:t>teaching vs. learning history by "dynasty" or "period."</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Difficulty with understanding what </w:t>
      </w:r>
      <w:proofErr w:type="gramStart"/>
      <w:r w:rsidRPr="00617FBA">
        <w:rPr>
          <w:rFonts w:asciiTheme="majorHAnsi" w:eastAsia="Times New Roman" w:hAnsiTheme="majorHAnsi" w:cstheme="majorHAnsi"/>
          <w:color w:val="000000"/>
          <w:sz w:val="24"/>
          <w:szCs w:val="24"/>
        </w:rPr>
        <w:t>is said</w:t>
      </w:r>
      <w:proofErr w:type="gramEnd"/>
      <w:r w:rsidRPr="00617FBA">
        <w:rPr>
          <w:rFonts w:asciiTheme="majorHAnsi" w:eastAsia="Times New Roman" w:hAnsiTheme="majorHAnsi" w:cstheme="majorHAnsi"/>
          <w:color w:val="000000"/>
          <w:sz w:val="24"/>
          <w:szCs w:val="24"/>
        </w:rPr>
        <w:t xml:space="preserve"> by the teacher and being able to take notes.</w:t>
      </w:r>
    </w:p>
    <w:p w:rsidR="00617FBA" w:rsidRPr="00617FBA" w:rsidRDefault="00617FBA" w:rsidP="00617FBA">
      <w:pPr>
        <w:numPr>
          <w:ilvl w:val="0"/>
          <w:numId w:val="4"/>
        </w:numPr>
        <w:shd w:val="clear" w:color="auto" w:fill="FFFFFF"/>
        <w:spacing w:after="150" w:line="279" w:lineRule="atLeast"/>
        <w:ind w:left="375" w:right="375"/>
        <w:rPr>
          <w:rFonts w:asciiTheme="majorHAnsi" w:eastAsia="Times New Roman" w:hAnsiTheme="majorHAnsi" w:cstheme="majorHAnsi"/>
          <w:color w:val="000000"/>
          <w:sz w:val="24"/>
          <w:szCs w:val="24"/>
        </w:rPr>
      </w:pPr>
      <w:r w:rsidRPr="00617FBA">
        <w:rPr>
          <w:rFonts w:asciiTheme="majorHAnsi" w:eastAsia="Times New Roman" w:hAnsiTheme="majorHAnsi" w:cstheme="majorHAnsi"/>
          <w:color w:val="000000"/>
          <w:sz w:val="24"/>
          <w:szCs w:val="24"/>
        </w:rPr>
        <w:t xml:space="preserve">Amount of text covered and the </w:t>
      </w:r>
      <w:proofErr w:type="spellStart"/>
      <w:r w:rsidRPr="00617FBA">
        <w:rPr>
          <w:rFonts w:asciiTheme="majorHAnsi" w:eastAsia="Times New Roman" w:hAnsiTheme="majorHAnsi" w:cstheme="majorHAnsi"/>
          <w:color w:val="000000"/>
          <w:sz w:val="24"/>
          <w:szCs w:val="24"/>
        </w:rPr>
        <w:t>ELLs'</w:t>
      </w:r>
      <w:proofErr w:type="spellEnd"/>
      <w:r w:rsidRPr="00617FBA">
        <w:rPr>
          <w:rFonts w:asciiTheme="majorHAnsi" w:eastAsia="Times New Roman" w:hAnsiTheme="majorHAnsi" w:cstheme="majorHAnsi"/>
          <w:color w:val="000000"/>
          <w:sz w:val="24"/>
          <w:szCs w:val="24"/>
        </w:rPr>
        <w:t xml:space="preserve"> inability to tell what is important in the text and what is not important.</w:t>
      </w:r>
    </w:p>
    <w:p w:rsidR="00FF31FE" w:rsidRDefault="00FF31FE"/>
    <w:sectPr w:rsidR="00FF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6DF4"/>
    <w:multiLevelType w:val="multilevel"/>
    <w:tmpl w:val="EE665A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B354A6A"/>
    <w:multiLevelType w:val="multilevel"/>
    <w:tmpl w:val="309ACB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CEE2AF2"/>
    <w:multiLevelType w:val="multilevel"/>
    <w:tmpl w:val="9FD05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38631A2"/>
    <w:multiLevelType w:val="multilevel"/>
    <w:tmpl w:val="BC520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BA"/>
    <w:rsid w:val="005F258F"/>
    <w:rsid w:val="00617FBA"/>
    <w:rsid w:val="00FF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0EC3"/>
  <w15:chartTrackingRefBased/>
  <w15:docId w15:val="{42FEF25E-2B5B-498F-8188-63EEADDD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57122">
      <w:bodyDiv w:val="1"/>
      <w:marLeft w:val="0"/>
      <w:marRight w:val="0"/>
      <w:marTop w:val="0"/>
      <w:marBottom w:val="0"/>
      <w:divBdr>
        <w:top w:val="none" w:sz="0" w:space="0" w:color="auto"/>
        <w:left w:val="none" w:sz="0" w:space="0" w:color="auto"/>
        <w:bottom w:val="none" w:sz="0" w:space="0" w:color="auto"/>
        <w:right w:val="none" w:sz="0" w:space="0" w:color="auto"/>
      </w:divBdr>
      <w:divsChild>
        <w:div w:id="1347514033">
          <w:marLeft w:val="0"/>
          <w:marRight w:val="0"/>
          <w:marTop w:val="0"/>
          <w:marBottom w:val="225"/>
          <w:divBdr>
            <w:top w:val="none" w:sz="0" w:space="0" w:color="auto"/>
            <w:left w:val="none" w:sz="0" w:space="0" w:color="auto"/>
            <w:bottom w:val="none" w:sz="0" w:space="0" w:color="auto"/>
            <w:right w:val="none" w:sz="0" w:space="0" w:color="auto"/>
          </w:divBdr>
          <w:divsChild>
            <w:div w:id="46414998">
              <w:marLeft w:val="0"/>
              <w:marRight w:val="0"/>
              <w:marTop w:val="0"/>
              <w:marBottom w:val="0"/>
              <w:divBdr>
                <w:top w:val="dashed" w:sz="6" w:space="8" w:color="999999"/>
                <w:left w:val="none" w:sz="0" w:space="0" w:color="auto"/>
                <w:bottom w:val="dashed" w:sz="6" w:space="8" w:color="999999"/>
                <w:right w:val="none" w:sz="0" w:space="0" w:color="auto"/>
              </w:divBdr>
              <w:divsChild>
                <w:div w:id="11382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erythingesl.net/inservices/challenges_ells_content_area_l_65322.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Barros</dc:creator>
  <cp:keywords/>
  <dc:description/>
  <cp:lastModifiedBy>Monica Barros</cp:lastModifiedBy>
  <cp:revision>2</cp:revision>
  <dcterms:created xsi:type="dcterms:W3CDTF">2019-04-18T16:58:00Z</dcterms:created>
  <dcterms:modified xsi:type="dcterms:W3CDTF">2019-04-18T17:07:00Z</dcterms:modified>
</cp:coreProperties>
</file>